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2E254D" w:rsidTr="002E254D">
        <w:trPr>
          <w:trHeight w:val="1418"/>
        </w:trPr>
        <w:tc>
          <w:tcPr>
            <w:tcW w:w="8613" w:type="dxa"/>
          </w:tcPr>
          <w:p w:rsidR="002E254D" w:rsidRDefault="002E254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2E254D" w:rsidRDefault="002E254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2E254D" w:rsidRDefault="002E254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2E254D" w:rsidRDefault="00FF6BA7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02 жовтня 2018 </w:t>
            </w:r>
            <w:r w:rsidR="002E254D">
              <w:rPr>
                <w:b/>
                <w:sz w:val="28"/>
                <w:szCs w:val="28"/>
                <w:u w:val="single"/>
                <w:lang w:val="uk-UA" w:eastAsia="en-US"/>
              </w:rPr>
              <w:t>року</w:t>
            </w:r>
            <w:r w:rsidR="002E254D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09.30                </w:t>
            </w:r>
          </w:p>
          <w:p w:rsidR="002E254D" w:rsidRDefault="002E254D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</w:t>
            </w:r>
          </w:p>
        </w:tc>
      </w:tr>
      <w:tr w:rsidR="002E254D" w:rsidTr="002E254D">
        <w:trPr>
          <w:trHeight w:val="986"/>
        </w:trPr>
        <w:tc>
          <w:tcPr>
            <w:tcW w:w="8613" w:type="dxa"/>
            <w:hideMark/>
          </w:tcPr>
          <w:p w:rsidR="002E254D" w:rsidRDefault="002E254D" w:rsidP="002E254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неповнолітньому </w:t>
            </w:r>
          </w:p>
          <w:p w:rsidR="002E254D" w:rsidRDefault="002E254D" w:rsidP="002E254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малолітньої до державного закладу </w:t>
            </w:r>
          </w:p>
          <w:p w:rsidR="002E254D" w:rsidRDefault="002E254D" w:rsidP="002E254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2E254D" w:rsidRDefault="002E254D" w:rsidP="002E254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влаштування малолітнього до прийомної  сім’ї </w:t>
            </w:r>
          </w:p>
          <w:p w:rsidR="002E254D" w:rsidRDefault="002E25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        </w:t>
            </w:r>
          </w:p>
          <w:p w:rsidR="002E254D" w:rsidRDefault="002E25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</w:tc>
      </w:tr>
      <w:tr w:rsidR="002E254D" w:rsidRPr="008F3AD6" w:rsidTr="002E254D">
        <w:trPr>
          <w:trHeight w:val="986"/>
        </w:trPr>
        <w:tc>
          <w:tcPr>
            <w:tcW w:w="8613" w:type="dxa"/>
          </w:tcPr>
          <w:p w:rsidR="002E254D" w:rsidRDefault="002E254D">
            <w:pPr>
              <w:rPr>
                <w:sz w:val="28"/>
                <w:szCs w:val="28"/>
                <w:lang w:val="uk-UA" w:eastAsia="en-US"/>
              </w:rPr>
            </w:pPr>
          </w:p>
          <w:p w:rsidR="002E254D" w:rsidRDefault="002E254D" w:rsidP="00C92C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нагородження митців Черкаської обласної організації Національної спілки художників України</w:t>
            </w:r>
          </w:p>
          <w:p w:rsidR="002E254D" w:rsidRDefault="002E254D" w:rsidP="00C92C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присвоєння звання «Почесний громадянин міста Черкаси» Качуру О.М. (посмертно) </w:t>
            </w:r>
          </w:p>
          <w:p w:rsidR="002E254D" w:rsidRDefault="002E254D" w:rsidP="00C92C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присвоєння звання «Почесний громадянин міста Черкаси Шаповалу О.С. (посмертно) </w:t>
            </w:r>
          </w:p>
          <w:p w:rsidR="002E254D" w:rsidRDefault="002E254D" w:rsidP="00C92C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присвоєння звання «Почесний громадянин міста Черкаси»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Сиротенко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С.В.</w:t>
            </w:r>
            <w:r w:rsidR="008F3AD6">
              <w:rPr>
                <w:sz w:val="28"/>
                <w:szCs w:val="28"/>
                <w:lang w:val="uk-UA" w:eastAsia="en-US"/>
              </w:rPr>
              <w:t xml:space="preserve">(посмертно) </w:t>
            </w:r>
          </w:p>
          <w:p w:rsidR="002E254D" w:rsidRDefault="008F3AD6" w:rsidP="00C92C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присвоєння звання «Почесний громадянин міста Черкаси» Немцову Г.Є.(посмертно) </w:t>
            </w:r>
          </w:p>
          <w:p w:rsidR="002E254D" w:rsidRDefault="002E25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8F3AD6">
              <w:rPr>
                <w:sz w:val="28"/>
                <w:szCs w:val="28"/>
                <w:lang w:val="uk-UA" w:eastAsia="en-US"/>
              </w:rPr>
              <w:t xml:space="preserve">Маліщук Лілія Миколаївна </w:t>
            </w:r>
            <w:r>
              <w:rPr>
                <w:sz w:val="28"/>
                <w:szCs w:val="28"/>
                <w:lang w:val="uk-UA" w:eastAsia="en-US"/>
              </w:rPr>
              <w:t xml:space="preserve">         </w:t>
            </w:r>
          </w:p>
          <w:p w:rsidR="008F3AD6" w:rsidRPr="00993699" w:rsidRDefault="002E254D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 w:rsidR="00FF6BA7">
              <w:rPr>
                <w:sz w:val="28"/>
                <w:szCs w:val="28"/>
                <w:lang w:val="uk-UA" w:eastAsia="en-US"/>
              </w:rPr>
              <w:t>орг</w:t>
            </w:r>
            <w:r w:rsidR="008F3AD6">
              <w:rPr>
                <w:sz w:val="28"/>
                <w:szCs w:val="28"/>
                <w:lang w:val="uk-UA" w:eastAsia="en-US"/>
              </w:rPr>
              <w:t>забезпечення</w:t>
            </w:r>
            <w:proofErr w:type="spellEnd"/>
            <w:r w:rsidR="008F3AD6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F6BA7" w:rsidRPr="00993699" w:rsidRDefault="00FF6BA7">
            <w:pPr>
              <w:rPr>
                <w:sz w:val="28"/>
                <w:szCs w:val="28"/>
                <w:lang w:eastAsia="en-US"/>
              </w:rPr>
            </w:pPr>
          </w:p>
          <w:p w:rsidR="008F3AD6" w:rsidRDefault="00FF6BA7" w:rsidP="008F3AD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FF6BA7">
              <w:rPr>
                <w:sz w:val="28"/>
                <w:szCs w:val="28"/>
                <w:lang w:eastAsia="en-US"/>
              </w:rPr>
              <w:t xml:space="preserve"> </w:t>
            </w:r>
            <w:r w:rsidR="008F3AD6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18.07.2017 № 746 «Про затвердження у новому складі комісії для розгляду питань, пов’язаних із встановленням статусу учасника війни та положення про неї» </w:t>
            </w:r>
          </w:p>
          <w:p w:rsidR="008F3AD6" w:rsidRDefault="008F3AD6" w:rsidP="008F3AD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01.06.2018 № 432 «Про комісію з розгляду заяв про виплату грошової компенсації за належні для отримання жилі приміщення» </w:t>
            </w:r>
          </w:p>
          <w:p w:rsidR="008F3AD6" w:rsidRDefault="00B271AA" w:rsidP="008F3AD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F3AD6">
              <w:rPr>
                <w:b/>
                <w:sz w:val="28"/>
                <w:szCs w:val="28"/>
                <w:lang w:val="uk-UA" w:eastAsia="en-US"/>
              </w:rPr>
              <w:t xml:space="preserve"> Доповідає:</w:t>
            </w:r>
            <w:r w:rsidR="008F3AD6">
              <w:rPr>
                <w:sz w:val="28"/>
                <w:szCs w:val="28"/>
                <w:lang w:val="uk-UA" w:eastAsia="en-US"/>
              </w:rPr>
              <w:t xml:space="preserve">  Гудзенко Олег Іванович           </w:t>
            </w:r>
          </w:p>
          <w:p w:rsidR="002E254D" w:rsidRPr="00993699" w:rsidRDefault="00B271AA" w:rsidP="008F3AD6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 w:rsidR="008F3AD6" w:rsidRPr="008F3AD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8F3AD6" w:rsidRPr="008F3AD6">
              <w:rPr>
                <w:sz w:val="28"/>
                <w:szCs w:val="28"/>
                <w:lang w:val="uk-UA" w:eastAsia="en-US"/>
              </w:rPr>
              <w:t xml:space="preserve"> </w:t>
            </w:r>
            <w:r w:rsidR="008F3AD6">
              <w:rPr>
                <w:sz w:val="28"/>
                <w:szCs w:val="28"/>
                <w:lang w:val="uk-UA" w:eastAsia="en-US"/>
              </w:rPr>
              <w:t>департамент соціальної політики.</w:t>
            </w:r>
          </w:p>
          <w:p w:rsidR="00FF6BA7" w:rsidRPr="00993699" w:rsidRDefault="00FF6BA7" w:rsidP="008F3AD6">
            <w:pPr>
              <w:rPr>
                <w:sz w:val="28"/>
                <w:szCs w:val="28"/>
                <w:lang w:eastAsia="en-US"/>
              </w:rPr>
            </w:pPr>
          </w:p>
          <w:p w:rsidR="00993699" w:rsidRPr="00993699" w:rsidRDefault="008F3AD6" w:rsidP="008F3AD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переліку зупинок, що потребують проведення робіт з капітального ремонту </w:t>
            </w:r>
            <w:r w:rsidR="00B271AA">
              <w:rPr>
                <w:sz w:val="28"/>
                <w:szCs w:val="28"/>
                <w:lang w:val="uk-UA" w:eastAsia="en-US"/>
              </w:rPr>
              <w:t>у 2018 році</w:t>
            </w:r>
          </w:p>
          <w:p w:rsidR="008F3AD6" w:rsidRDefault="00993699" w:rsidP="008F3AD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9369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внесення змін о рішення виконкому від 13.09.2018  №766 «Про затвердження переліку об’єктів вулично-дорожньої мережі, де необхідно виконати терміновий поточний ремонт у 2018 році»</w:t>
            </w:r>
            <w:bookmarkStart w:id="0" w:name="_GoBack"/>
            <w:bookmarkEnd w:id="0"/>
            <w:r w:rsidR="00B271AA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271AA" w:rsidRDefault="00B271AA" w:rsidP="00B271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Панченко Юрій  Вікторович           </w:t>
            </w:r>
          </w:p>
          <w:p w:rsidR="00B271AA" w:rsidRPr="00993699" w:rsidRDefault="00B271AA" w:rsidP="00B271AA">
            <w:pPr>
              <w:rPr>
                <w:sz w:val="28"/>
                <w:szCs w:val="28"/>
                <w:lang w:eastAsia="en-US"/>
              </w:rPr>
            </w:pPr>
            <w:r w:rsidRPr="00B271AA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271AA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FF6BA7" w:rsidRPr="00993699" w:rsidRDefault="00FF6BA7" w:rsidP="00B271AA">
            <w:pPr>
              <w:rPr>
                <w:sz w:val="28"/>
                <w:szCs w:val="28"/>
                <w:lang w:eastAsia="en-US"/>
              </w:rPr>
            </w:pPr>
          </w:p>
          <w:p w:rsidR="00B271AA" w:rsidRDefault="00B271AA" w:rsidP="00B271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</w:t>
            </w:r>
            <w:r w:rsidR="00FF6BA7">
              <w:rPr>
                <w:sz w:val="28"/>
                <w:szCs w:val="28"/>
                <w:lang w:val="uk-UA" w:eastAsia="en-US"/>
              </w:rPr>
              <w:t xml:space="preserve"> затвердження актів постановки</w:t>
            </w:r>
            <w:r>
              <w:rPr>
                <w:sz w:val="28"/>
                <w:szCs w:val="28"/>
                <w:lang w:val="uk-UA" w:eastAsia="en-US"/>
              </w:rPr>
              <w:t xml:space="preserve"> на баланс КП «Дирекція парків» без господарських скверів, розташованих у м. Черкаси</w:t>
            </w:r>
          </w:p>
          <w:p w:rsidR="00B271AA" w:rsidRDefault="00B271AA" w:rsidP="00B271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«Черкаський міський зоологічний парк» </w:t>
            </w:r>
          </w:p>
          <w:p w:rsidR="00B271AA" w:rsidRDefault="00B271AA" w:rsidP="00B271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    </w:t>
            </w:r>
          </w:p>
          <w:p w:rsidR="00B271AA" w:rsidRPr="00993699" w:rsidRDefault="00B271AA" w:rsidP="00B271AA">
            <w:pPr>
              <w:rPr>
                <w:sz w:val="28"/>
                <w:szCs w:val="28"/>
                <w:lang w:eastAsia="en-US"/>
              </w:rPr>
            </w:pPr>
            <w:r w:rsidRPr="00B271AA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271AA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економіки.</w:t>
            </w:r>
          </w:p>
          <w:p w:rsidR="00FF6BA7" w:rsidRPr="00993699" w:rsidRDefault="00FF6BA7" w:rsidP="00B271AA">
            <w:pPr>
              <w:rPr>
                <w:sz w:val="28"/>
                <w:szCs w:val="28"/>
                <w:lang w:eastAsia="en-US"/>
              </w:rPr>
            </w:pPr>
          </w:p>
          <w:p w:rsidR="00B271AA" w:rsidRDefault="00B271AA" w:rsidP="00B271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Інформація Косяк</w:t>
            </w:r>
            <w:r w:rsidR="00FF6BA7">
              <w:rPr>
                <w:sz w:val="28"/>
                <w:szCs w:val="28"/>
                <w:lang w:val="uk-UA" w:eastAsia="en-US"/>
              </w:rPr>
              <w:t xml:space="preserve">а В.П. стосовно  звернення </w:t>
            </w:r>
            <w:proofErr w:type="spellStart"/>
            <w:r w:rsidR="00FF6BA7">
              <w:rPr>
                <w:sz w:val="28"/>
                <w:szCs w:val="28"/>
                <w:lang w:val="uk-UA" w:eastAsia="en-US"/>
              </w:rPr>
              <w:t>гр..</w:t>
            </w:r>
            <w:r>
              <w:rPr>
                <w:sz w:val="28"/>
                <w:szCs w:val="28"/>
                <w:lang w:val="uk-UA" w:eastAsia="en-US"/>
              </w:rPr>
              <w:t>Слюсаренка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 щодо скасування рішення про демонтаж ТС</w:t>
            </w:r>
          </w:p>
          <w:p w:rsidR="00B271AA" w:rsidRDefault="00B271AA" w:rsidP="00B271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вул.. В. Чорновола, 54 </w:t>
            </w:r>
          </w:p>
          <w:p w:rsidR="00B271AA" w:rsidRDefault="00B271AA" w:rsidP="00B271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скарги на постанову адміністративної комісії від 21.08.2018 № 349 </w:t>
            </w:r>
          </w:p>
          <w:p w:rsidR="00B271AA" w:rsidRDefault="00B271AA" w:rsidP="00B271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скарги на постанову адміністративної комісії від 05.09.2018 № 389 </w:t>
            </w:r>
          </w:p>
          <w:p w:rsidR="00B271AA" w:rsidRDefault="00B271AA" w:rsidP="00B271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Косяк Віталій Петрович </w:t>
            </w:r>
          </w:p>
          <w:p w:rsidR="00B271AA" w:rsidRPr="00B271AA" w:rsidRDefault="00B271AA" w:rsidP="00B271AA">
            <w:pPr>
              <w:rPr>
                <w:sz w:val="28"/>
                <w:szCs w:val="28"/>
                <w:lang w:val="uk-UA" w:eastAsia="en-US"/>
              </w:rPr>
            </w:pPr>
            <w:r w:rsidRPr="00B271AA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управління інспектування.</w:t>
            </w:r>
            <w:r w:rsidRPr="00B271AA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2E254D" w:rsidRDefault="002E254D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E83E1B" w:rsidRPr="008F3AD6" w:rsidRDefault="00E83E1B">
      <w:pPr>
        <w:rPr>
          <w:lang w:val="uk-UA"/>
        </w:rPr>
      </w:pPr>
    </w:p>
    <w:sectPr w:rsidR="00E83E1B" w:rsidRPr="008F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D5"/>
    <w:rsid w:val="00254BD5"/>
    <w:rsid w:val="002E254D"/>
    <w:rsid w:val="008F3AD6"/>
    <w:rsid w:val="00993699"/>
    <w:rsid w:val="00B271AA"/>
    <w:rsid w:val="00E83E1B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54D"/>
    <w:pPr>
      <w:ind w:left="720"/>
      <w:contextualSpacing/>
    </w:pPr>
  </w:style>
  <w:style w:type="table" w:styleId="a4">
    <w:name w:val="Table Grid"/>
    <w:basedOn w:val="a1"/>
    <w:rsid w:val="002E2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54D"/>
    <w:pPr>
      <w:ind w:left="720"/>
      <w:contextualSpacing/>
    </w:pPr>
  </w:style>
  <w:style w:type="table" w:styleId="a4">
    <w:name w:val="Table Grid"/>
    <w:basedOn w:val="a1"/>
    <w:rsid w:val="002E2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5</cp:revision>
  <dcterms:created xsi:type="dcterms:W3CDTF">2018-10-01T06:53:00Z</dcterms:created>
  <dcterms:modified xsi:type="dcterms:W3CDTF">2018-10-01T07:10:00Z</dcterms:modified>
</cp:coreProperties>
</file>